
<file path=[Content_Types].xml><?xml version="1.0" encoding="utf-8"?>
<Types xmlns="http://schemas.openxmlformats.org/package/2006/content-types">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jc w:val="center"/>
        <w:rPr>
          <w:sz w:val="36"/>
          <w:szCs w:val="36"/>
        </w:rPr>
      </w:pPr>
      <w:bookmarkStart w:colFirst="0" w:colLast="0" w:name="_h60n7g6iknd" w:id="0"/>
      <w:bookmarkEnd w:id="0"/>
      <w:r w:rsidDel="00000000" w:rsidR="00000000" w:rsidRPr="00000000">
        <w:rPr>
          <w:sz w:val="36"/>
          <w:szCs w:val="36"/>
          <w:rtl w:val="0"/>
        </w:rPr>
        <w:t xml:space="preserve">SOCIAL MEDIA COPY</w:t>
      </w:r>
    </w:p>
    <w:p w:rsidR="00000000" w:rsidDel="00000000" w:rsidP="00000000" w:rsidRDefault="00000000" w:rsidRPr="00000000" w14:paraId="00000002">
      <w:pPr>
        <w:rPr>
          <w:sz w:val="20"/>
          <w:szCs w:val="20"/>
        </w:rPr>
      </w:pPr>
      <w:r w:rsidDel="00000000" w:rsidR="00000000" w:rsidRPr="00000000">
        <w:rPr>
          <w:sz w:val="20"/>
          <w:szCs w:val="20"/>
          <w:rtl w:val="0"/>
        </w:rPr>
        <w:t xml:space="preserve">These suggested posts for social media are meant to be a starting-off point, accompanying the gifs and graphics we have created. The messages are sized to be used across platforms (all under 280 characters). Follow us on social media for all the latest updates: </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jc w:val="center"/>
        <w:rPr>
          <w:b w:val="1"/>
          <w:color w:val="3dc0c7"/>
          <w:u w:val="single"/>
        </w:rPr>
      </w:pPr>
      <w:hyperlink r:id="rId6">
        <w:r w:rsidDel="00000000" w:rsidR="00000000" w:rsidRPr="00000000">
          <w:rPr>
            <w:b w:val="1"/>
            <w:color w:val="3dc0c7"/>
            <w:u w:val="single"/>
            <w:rtl w:val="0"/>
          </w:rPr>
          <w:t xml:space="preserve">Twitter</w:t>
        </w:r>
      </w:hyperlink>
      <w:r w:rsidDel="00000000" w:rsidR="00000000" w:rsidRPr="00000000">
        <w:rPr>
          <w:rtl w:val="0"/>
        </w:rPr>
        <w:t xml:space="preserve">, </w:t>
      </w:r>
      <w:hyperlink r:id="rId7">
        <w:r w:rsidDel="00000000" w:rsidR="00000000" w:rsidRPr="00000000">
          <w:rPr>
            <w:b w:val="1"/>
            <w:color w:val="3dc0c7"/>
            <w:u w:val="single"/>
            <w:rtl w:val="0"/>
          </w:rPr>
          <w:t xml:space="preserve">Facebook</w:t>
        </w:r>
      </w:hyperlink>
      <w:r w:rsidDel="00000000" w:rsidR="00000000" w:rsidRPr="00000000">
        <w:rPr>
          <w:rtl w:val="0"/>
        </w:rPr>
        <w:t xml:space="preserve">, </w:t>
      </w:r>
      <w:hyperlink r:id="rId8">
        <w:r w:rsidDel="00000000" w:rsidR="00000000" w:rsidRPr="00000000">
          <w:rPr>
            <w:b w:val="1"/>
            <w:color w:val="3dc0c7"/>
            <w:u w:val="single"/>
            <w:rtl w:val="0"/>
          </w:rPr>
          <w:t xml:space="preserve">LinkedIn</w:t>
        </w:r>
      </w:hyperlink>
      <w:r w:rsidDel="00000000" w:rsidR="00000000" w:rsidRPr="00000000">
        <w:rPr>
          <w:rtl w:val="0"/>
        </w:rPr>
        <w:t xml:space="preserve">, </w:t>
      </w:r>
      <w:r w:rsidDel="00000000" w:rsidR="00000000" w:rsidRPr="00000000">
        <w:fldChar w:fldCharType="begin"/>
        <w:instrText xml:space="preserve"> HYPERLINK "https://www.instagram.com/efficiencycanada/" </w:instrText>
        <w:fldChar w:fldCharType="separate"/>
      </w:r>
      <w:r w:rsidDel="00000000" w:rsidR="00000000" w:rsidRPr="00000000">
        <w:rPr>
          <w:b w:val="1"/>
          <w:color w:val="3dc0c7"/>
          <w:u w:val="single"/>
          <w:rtl w:val="0"/>
        </w:rPr>
        <w:t xml:space="preserve">Instagram</w:t>
      </w:r>
    </w:p>
    <w:p w:rsidR="00000000" w:rsidDel="00000000" w:rsidP="00000000" w:rsidRDefault="00000000" w:rsidRPr="00000000" w14:paraId="00000005">
      <w:pPr>
        <w:rPr/>
      </w:pPr>
      <w:r w:rsidDel="00000000" w:rsidR="00000000" w:rsidRPr="00000000">
        <w:fldChar w:fldCharType="end"/>
      </w:r>
      <w:r w:rsidDel="00000000" w:rsidR="00000000" w:rsidRPr="00000000">
        <w:rPr>
          <w:rtl w:val="0"/>
        </w:rPr>
      </w:r>
    </w:p>
    <w:p w:rsidR="00000000" w:rsidDel="00000000" w:rsidP="00000000" w:rsidRDefault="00000000" w:rsidRPr="00000000" w14:paraId="00000006">
      <w:pPr>
        <w:rPr>
          <w:sz w:val="20"/>
          <w:szCs w:val="20"/>
        </w:rPr>
      </w:pPr>
      <w:r w:rsidDel="00000000" w:rsidR="00000000" w:rsidRPr="00000000">
        <w:rPr>
          <w:sz w:val="20"/>
          <w:szCs w:val="20"/>
          <w:rtl w:val="0"/>
        </w:rPr>
        <w:t xml:space="preserve">Feel free to get creative and share your own messages, graphics, articles, and more under that hashtag #EEDay2019. This is our sector’s day to celebrate, so make a splash!</w:t>
      </w:r>
    </w:p>
    <w:p w:rsidR="00000000" w:rsidDel="00000000" w:rsidP="00000000" w:rsidRDefault="00000000" w:rsidRPr="00000000" w14:paraId="00000007">
      <w:pPr>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95"/>
        <w:gridCol w:w="3765"/>
        <w:tblGridChange w:id="0">
          <w:tblGrid>
            <w:gridCol w:w="5595"/>
            <w:gridCol w:w="3765"/>
          </w:tblGrid>
        </w:tblGridChange>
      </w:tblGrid>
      <w:tr>
        <w:trPr>
          <w:trHeight w:val="420" w:hRule="atLeast"/>
        </w:trPr>
        <w:tc>
          <w:tcPr>
            <w:gridSpan w:val="2"/>
            <w:shd w:fill="4a86e8"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jc w:val="center"/>
              <w:rPr>
                <w:color w:val="ffffff"/>
              </w:rPr>
            </w:pPr>
            <w:r w:rsidDel="00000000" w:rsidR="00000000" w:rsidRPr="00000000">
              <w:rPr>
                <w:color w:val="ffffff"/>
                <w:rtl w:val="0"/>
              </w:rPr>
              <w:t xml:space="preserve">Examples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0A">
            <w:pPr>
              <w:widowControl w:val="0"/>
              <w:spacing w:line="240" w:lineRule="auto"/>
              <w:rPr>
                <w:color w:val="14171a"/>
              </w:rPr>
            </w:pPr>
            <w:r w:rsidDel="00000000" w:rsidR="00000000" w:rsidRPr="00000000">
              <w:rPr>
                <w:rFonts w:ascii="Arial Unicode MS" w:cs="Arial Unicode MS" w:eastAsia="Arial Unicode MS" w:hAnsi="Arial Unicode MS"/>
                <w:color w:val="14171a"/>
                <w:rtl w:val="0"/>
              </w:rPr>
              <w:t xml:space="preserve">(っ◔◡◔)っ A riddle for you on </w:t>
            </w:r>
            <w:r w:rsidDel="00000000" w:rsidR="00000000" w:rsidRPr="00000000">
              <w:rPr>
                <w:color w:val="1b95e0"/>
                <w:rtl w:val="0"/>
              </w:rPr>
              <w:t xml:space="preserve">#EEDay2019</w:t>
            </w:r>
            <w:r w:rsidDel="00000000" w:rsidR="00000000" w:rsidRPr="00000000">
              <w:rPr>
                <w:color w:val="14171a"/>
                <w:rtl w:val="0"/>
              </w:rPr>
              <w:t xml:space="preserve">:</w:t>
            </w:r>
          </w:p>
          <w:p w:rsidR="00000000" w:rsidDel="00000000" w:rsidP="00000000" w:rsidRDefault="00000000" w:rsidRPr="00000000" w14:paraId="0000000B">
            <w:pPr>
              <w:widowControl w:val="0"/>
              <w:spacing w:line="240" w:lineRule="auto"/>
              <w:rPr>
                <w:color w:val="14171a"/>
              </w:rPr>
            </w:pPr>
            <w:r w:rsidDel="00000000" w:rsidR="00000000" w:rsidRPr="00000000">
              <w:rPr>
                <w:rtl w:val="0"/>
              </w:rPr>
            </w:r>
          </w:p>
          <w:p w:rsidR="00000000" w:rsidDel="00000000" w:rsidP="00000000" w:rsidRDefault="00000000" w:rsidRPr="00000000" w14:paraId="0000000C">
            <w:pPr>
              <w:widowControl w:val="0"/>
              <w:spacing w:line="240" w:lineRule="auto"/>
              <w:rPr>
                <w:color w:val="14171a"/>
              </w:rPr>
            </w:pPr>
            <w:r w:rsidDel="00000000" w:rsidR="00000000" w:rsidRPr="00000000">
              <w:rPr>
                <w:rFonts w:ascii="Arial Unicode MS" w:cs="Arial Unicode MS" w:eastAsia="Arial Unicode MS" w:hAnsi="Arial Unicode MS"/>
                <w:color w:val="14171a"/>
                <w:rtl w:val="0"/>
              </w:rPr>
              <w:t xml:space="preserve">What can save you money, make your home more comfortable, and already employs 1/50 Canadians❓</w:t>
            </w:r>
          </w:p>
          <w:p w:rsidR="00000000" w:rsidDel="00000000" w:rsidP="00000000" w:rsidRDefault="00000000" w:rsidRPr="00000000" w14:paraId="0000000D">
            <w:pPr>
              <w:widowControl w:val="0"/>
              <w:spacing w:line="240" w:lineRule="auto"/>
              <w:rPr>
                <w:color w:val="14171a"/>
              </w:rPr>
            </w:pPr>
            <w:r w:rsidDel="00000000" w:rsidR="00000000" w:rsidRPr="00000000">
              <w:rPr>
                <w:rtl w:val="0"/>
              </w:rPr>
            </w:r>
          </w:p>
          <w:p w:rsidR="00000000" w:rsidDel="00000000" w:rsidP="00000000" w:rsidRDefault="00000000" w:rsidRPr="00000000" w14:paraId="0000000E">
            <w:pPr>
              <w:widowControl w:val="0"/>
              <w:spacing w:line="240" w:lineRule="auto"/>
              <w:rPr>
                <w:color w:val="14171a"/>
              </w:rPr>
            </w:pPr>
            <w:r w:rsidDel="00000000" w:rsidR="00000000" w:rsidRPr="00000000">
              <w:rPr>
                <w:color w:val="14171a"/>
                <w:rtl w:val="0"/>
              </w:rPr>
              <w:t xml:space="preserve">Answer:</w:t>
            </w:r>
          </w:p>
          <w:p w:rsidR="00000000" w:rsidDel="00000000" w:rsidP="00000000" w:rsidRDefault="00000000" w:rsidRPr="00000000" w14:paraId="0000000F">
            <w:pPr>
              <w:widowControl w:val="0"/>
              <w:spacing w:line="240" w:lineRule="auto"/>
              <w:rPr>
                <w:color w:val="14171a"/>
              </w:rPr>
            </w:pPr>
            <w:r w:rsidDel="00000000" w:rsidR="00000000" w:rsidRPr="00000000">
              <w:rPr>
                <w:rtl w:val="0"/>
              </w:rPr>
            </w:r>
          </w:p>
          <w:p w:rsidR="00000000" w:rsidDel="00000000" w:rsidP="00000000" w:rsidRDefault="00000000" w:rsidRPr="00000000" w14:paraId="00000010">
            <w:pPr>
              <w:widowControl w:val="0"/>
              <w:spacing w:line="240" w:lineRule="auto"/>
              <w:rPr>
                <w:color w:val="14171a"/>
              </w:rPr>
            </w:pPr>
            <w:r w:rsidDel="00000000" w:rsidR="00000000" w:rsidRPr="00000000">
              <w:rPr>
                <w:color w:val="14171a"/>
                <w:rtl w:val="0"/>
              </w:rPr>
              <w:t xml:space="preserve">ʎɔuǝᴉɔᴉɟɟǝ ʎƃɹǝuǝ</w:t>
            </w:r>
          </w:p>
        </w:tc>
        <w:tc>
          <w:tcPr>
            <w:shd w:fill="auto" w:val="clear"/>
            <w:tcMar>
              <w:top w:w="100.0" w:type="dxa"/>
              <w:left w:w="100.0" w:type="dxa"/>
              <w:bottom w:w="100.0" w:type="dxa"/>
              <w:right w:w="100.0" w:type="dxa"/>
            </w:tcMar>
            <w:vAlign w:val="top"/>
          </w:tcPr>
          <w:p w:rsidR="00000000" w:rsidDel="00000000" w:rsidP="00000000" w:rsidRDefault="00000000" w:rsidRPr="00000000" w14:paraId="000000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257425" cy="1181100"/>
                  <wp:effectExtent b="0" l="0" r="0" t="0"/>
                  <wp:docPr id="5" name="image4.gif"/>
                  <a:graphic>
                    <a:graphicData uri="http://schemas.openxmlformats.org/drawingml/2006/picture">
                      <pic:pic>
                        <pic:nvPicPr>
                          <pic:cNvPr id="0" name="image4.gif"/>
                          <pic:cNvPicPr preferRelativeResize="0"/>
                        </pic:nvPicPr>
                        <pic:blipFill>
                          <a:blip r:embed="rId9"/>
                          <a:srcRect b="0" l="0" r="0" t="0"/>
                          <a:stretch>
                            <a:fillRect/>
                          </a:stretch>
                        </pic:blipFill>
                        <pic:spPr>
                          <a:xfrm>
                            <a:off x="0" y="0"/>
                            <a:ext cx="2257425" cy="1181100"/>
                          </a:xfrm>
                          <a:prstGeom prst="rect"/>
                          <a:ln/>
                        </pic:spPr>
                      </pic:pic>
                    </a:graphicData>
                  </a:graphic>
                </wp:inline>
              </w:drawing>
            </w:r>
            <w:r w:rsidDel="00000000" w:rsidR="00000000" w:rsidRPr="00000000">
              <w:rPr>
                <w:rtl w:val="0"/>
              </w:rPr>
            </w:r>
          </w:p>
        </w:tc>
      </w:tr>
      <w:tr>
        <w:trPr>
          <w:trHeight w:val="42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rPr>
                <w:color w:val="14171a"/>
              </w:rPr>
            </w:pPr>
            <w:r w:rsidDel="00000000" w:rsidR="00000000" w:rsidRPr="00000000">
              <w:rPr>
                <w:color w:val="14171a"/>
                <w:rtl w:val="0"/>
              </w:rPr>
              <w:t xml:space="preserve">Reasons to celebrate </w:t>
            </w:r>
            <w:r w:rsidDel="00000000" w:rsidR="00000000" w:rsidRPr="00000000">
              <w:rPr>
                <w:color w:val="1b95e0"/>
                <w:rtl w:val="0"/>
              </w:rPr>
              <w:t xml:space="preserve">#EEDay2019</w:t>
            </w:r>
            <w:r w:rsidDel="00000000" w:rsidR="00000000" w:rsidRPr="00000000">
              <w:rPr>
                <w:color w:val="14171a"/>
                <w:rtl w:val="0"/>
              </w:rPr>
              <w:t xml:space="preserve">:</w:t>
            </w:r>
          </w:p>
          <w:p w:rsidR="00000000" w:rsidDel="00000000" w:rsidP="00000000" w:rsidRDefault="00000000" w:rsidRPr="00000000" w14:paraId="00000013">
            <w:pPr>
              <w:widowControl w:val="0"/>
              <w:spacing w:line="240" w:lineRule="auto"/>
              <w:rPr>
                <w:color w:val="14171a"/>
              </w:rPr>
            </w:pPr>
            <w:r w:rsidDel="00000000" w:rsidR="00000000" w:rsidRPr="00000000">
              <w:rPr>
                <w:rtl w:val="0"/>
              </w:rPr>
            </w:r>
          </w:p>
          <w:p w:rsidR="00000000" w:rsidDel="00000000" w:rsidP="00000000" w:rsidRDefault="00000000" w:rsidRPr="00000000" w14:paraId="00000014">
            <w:pPr>
              <w:widowControl w:val="0"/>
              <w:spacing w:line="240" w:lineRule="auto"/>
              <w:rPr>
                <w:color w:val="14171a"/>
              </w:rPr>
            </w:pPr>
            <w:r w:rsidDel="00000000" w:rsidR="00000000" w:rsidRPr="00000000">
              <w:rPr>
                <w:color w:val="14171a"/>
                <w:rtl w:val="0"/>
              </w:rPr>
              <w:t xml:space="preserve">🍻 Your ENERGY STAR® fridge keeps your beer cold, for less.</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rPr/>
            </w:pPr>
            <w:r w:rsidDel="00000000" w:rsidR="00000000" w:rsidRPr="00000000">
              <w:rPr/>
              <w:drawing>
                <wp:inline distB="114300" distT="114300" distL="114300" distR="114300">
                  <wp:extent cx="2257425" cy="1181100"/>
                  <wp:effectExtent b="0" l="0" r="0" t="0"/>
                  <wp:docPr id="8" name="image3.gif"/>
                  <a:graphic>
                    <a:graphicData uri="http://schemas.openxmlformats.org/drawingml/2006/picture">
                      <pic:pic>
                        <pic:nvPicPr>
                          <pic:cNvPr id="0" name="image3.gif"/>
                          <pic:cNvPicPr preferRelativeResize="0"/>
                        </pic:nvPicPr>
                        <pic:blipFill>
                          <a:blip r:embed="rId10"/>
                          <a:srcRect b="0" l="0" r="0" t="0"/>
                          <a:stretch>
                            <a:fillRect/>
                          </a:stretch>
                        </pic:blipFill>
                        <pic:spPr>
                          <a:xfrm>
                            <a:off x="0" y="0"/>
                            <a:ext cx="2257425" cy="1181100"/>
                          </a:xfrm>
                          <a:prstGeom prst="rect"/>
                          <a:ln/>
                        </pic:spPr>
                      </pic:pic>
                    </a:graphicData>
                  </a:graphic>
                </wp:inline>
              </w:drawing>
            </w:r>
            <w:r w:rsidDel="00000000" w:rsidR="00000000" w:rsidRPr="00000000">
              <w:rPr>
                <w:rtl w:val="0"/>
              </w:rPr>
            </w:r>
          </w:p>
        </w:tc>
      </w:tr>
      <w:tr>
        <w:trPr>
          <w:trHeight w:val="42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rPr>
                <w:color w:val="14171a"/>
              </w:rPr>
            </w:pPr>
            <w:r w:rsidDel="00000000" w:rsidR="00000000" w:rsidRPr="00000000">
              <w:rPr>
                <w:color w:val="14171a"/>
                <w:rtl w:val="0"/>
              </w:rPr>
              <w:t xml:space="preserve">Reasons to celebrate </w:t>
            </w:r>
            <w:r w:rsidDel="00000000" w:rsidR="00000000" w:rsidRPr="00000000">
              <w:rPr>
                <w:color w:val="1b95e0"/>
                <w:rtl w:val="0"/>
              </w:rPr>
              <w:t xml:space="preserve">#EEDay2019</w:t>
            </w:r>
            <w:r w:rsidDel="00000000" w:rsidR="00000000" w:rsidRPr="00000000">
              <w:rPr>
                <w:color w:val="14171a"/>
                <w:rtl w:val="0"/>
              </w:rPr>
              <w:t xml:space="preserve">:</w:t>
            </w:r>
          </w:p>
          <w:p w:rsidR="00000000" w:rsidDel="00000000" w:rsidP="00000000" w:rsidRDefault="00000000" w:rsidRPr="00000000" w14:paraId="00000017">
            <w:pPr>
              <w:widowControl w:val="0"/>
              <w:spacing w:line="240" w:lineRule="auto"/>
              <w:rPr>
                <w:color w:val="14171a"/>
              </w:rPr>
            </w:pPr>
            <w:r w:rsidDel="00000000" w:rsidR="00000000" w:rsidRPr="00000000">
              <w:rPr>
                <w:rtl w:val="0"/>
              </w:rPr>
            </w:r>
          </w:p>
          <w:p w:rsidR="00000000" w:rsidDel="00000000" w:rsidP="00000000" w:rsidRDefault="00000000" w:rsidRPr="00000000" w14:paraId="00000018">
            <w:pPr>
              <w:widowControl w:val="0"/>
              <w:spacing w:line="240" w:lineRule="auto"/>
              <w:rPr/>
            </w:pPr>
            <w:r w:rsidDel="00000000" w:rsidR="00000000" w:rsidRPr="00000000">
              <w:rPr>
                <w:color w:val="14171a"/>
                <w:rtl w:val="0"/>
              </w:rPr>
              <w:t xml:space="preserve">🍻Your </w:t>
            </w:r>
            <w:r w:rsidDel="00000000" w:rsidR="00000000" w:rsidRPr="00000000">
              <w:rPr>
                <w:color w:val="1b95e0"/>
                <w:rtl w:val="0"/>
              </w:rPr>
              <w:t xml:space="preserve">@ENERGYSTAR_CAN</w:t>
            </w:r>
            <w:r w:rsidDel="00000000" w:rsidR="00000000" w:rsidRPr="00000000">
              <w:rPr>
                <w:color w:val="14171a"/>
                <w:rtl w:val="0"/>
              </w:rPr>
              <w:t xml:space="preserve"> fridge keeps your beer cold, for less.</w:t>
            </w: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color w:val="14171a"/>
              </w:rPr>
            </w:pPr>
            <w:r w:rsidDel="00000000" w:rsidR="00000000" w:rsidRPr="00000000">
              <w:rPr>
                <w:color w:val="14171a"/>
                <w:rtl w:val="0"/>
              </w:rPr>
              <w:t xml:space="preserve">On </w:t>
            </w:r>
            <w:r w:rsidDel="00000000" w:rsidR="00000000" w:rsidRPr="00000000">
              <w:rPr>
                <w:color w:val="1b95e0"/>
                <w:rtl w:val="0"/>
              </w:rPr>
              <w:t xml:space="preserve">#EEDay2019</w:t>
            </w:r>
            <w:r w:rsidDel="00000000" w:rsidR="00000000" w:rsidRPr="00000000">
              <w:rPr>
                <w:color w:val="14171a"/>
                <w:rtl w:val="0"/>
              </w:rPr>
              <w:t xml:space="preserve"> we're celebrating the 436,000 Canadians 𝘢𝘭𝘳𝘦𝘢𝘥𝘺 working in the </w:t>
            </w:r>
            <w:r w:rsidDel="00000000" w:rsidR="00000000" w:rsidRPr="00000000">
              <w:rPr>
                <w:color w:val="1b95e0"/>
                <w:rtl w:val="0"/>
              </w:rPr>
              <w:t xml:space="preserve">#energyefficiency</w:t>
            </w:r>
            <w:r w:rsidDel="00000000" w:rsidR="00000000" w:rsidRPr="00000000">
              <w:rPr>
                <w:color w:val="14171a"/>
                <w:rtl w:val="0"/>
              </w:rPr>
              <w:t xml:space="preserve"> sector, by joining the </w:t>
            </w:r>
            <w:r w:rsidDel="00000000" w:rsidR="00000000" w:rsidRPr="00000000">
              <w:rPr>
                <w:color w:val="1b95e0"/>
                <w:rtl w:val="0"/>
              </w:rPr>
              <w:t xml:space="preserve">#OurHumanEnergy</w:t>
            </w:r>
            <w:r w:rsidDel="00000000" w:rsidR="00000000" w:rsidRPr="00000000">
              <w:rPr>
                <w:color w:val="14171a"/>
                <w:rtl w:val="0"/>
              </w:rPr>
              <w:t xml:space="preserve"> movement!</w:t>
            </w:r>
          </w:p>
          <w:p w:rsidR="00000000" w:rsidDel="00000000" w:rsidP="00000000" w:rsidRDefault="00000000" w:rsidRPr="00000000" w14:paraId="0000001B">
            <w:pPr>
              <w:widowControl w:val="0"/>
              <w:spacing w:line="240" w:lineRule="auto"/>
              <w:rPr>
                <w:color w:val="14171a"/>
              </w:rPr>
            </w:pPr>
            <w:r w:rsidDel="00000000" w:rsidR="00000000" w:rsidRPr="00000000">
              <w:rPr>
                <w:rtl w:val="0"/>
              </w:rPr>
            </w:r>
          </w:p>
          <w:p w:rsidR="00000000" w:rsidDel="00000000" w:rsidP="00000000" w:rsidRDefault="00000000" w:rsidRPr="00000000" w14:paraId="0000001C">
            <w:pPr>
              <w:widowControl w:val="0"/>
              <w:spacing w:line="240" w:lineRule="auto"/>
              <w:rPr>
                <w:color w:val="1b95e0"/>
              </w:rPr>
            </w:pPr>
            <w:r w:rsidDel="00000000" w:rsidR="00000000" w:rsidRPr="00000000">
              <w:rPr>
                <w:color w:val="14171a"/>
                <w:rtl w:val="0"/>
              </w:rPr>
              <w:t xml:space="preserve">🍁 Learn more: </w:t>
            </w:r>
            <w:r w:rsidDel="00000000" w:rsidR="00000000" w:rsidRPr="00000000">
              <w:rPr>
                <w:color w:val="1b95e0"/>
                <w:rtl w:val="0"/>
              </w:rPr>
              <w:t xml:space="preserve">www.ourhumanenergy.org</w:t>
            </w:r>
          </w:p>
          <w:p w:rsidR="00000000" w:rsidDel="00000000" w:rsidP="00000000" w:rsidRDefault="00000000" w:rsidRPr="00000000" w14:paraId="000000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257425" cy="1181100"/>
                  <wp:effectExtent b="0" l="0" r="0" t="0"/>
                  <wp:docPr id="9" name="image1.gif"/>
                  <a:graphic>
                    <a:graphicData uri="http://schemas.openxmlformats.org/drawingml/2006/picture">
                      <pic:pic>
                        <pic:nvPicPr>
                          <pic:cNvPr id="0" name="image1.gif"/>
                          <pic:cNvPicPr preferRelativeResize="0"/>
                        </pic:nvPicPr>
                        <pic:blipFill>
                          <a:blip r:embed="rId11"/>
                          <a:srcRect b="0" l="0" r="0" t="0"/>
                          <a:stretch>
                            <a:fillRect/>
                          </a:stretch>
                        </pic:blipFill>
                        <pic:spPr>
                          <a:xfrm>
                            <a:off x="0" y="0"/>
                            <a:ext cx="2257425" cy="1181100"/>
                          </a:xfrm>
                          <a:prstGeom prst="rect"/>
                          <a:ln/>
                        </pic:spPr>
                      </pic:pic>
                    </a:graphicData>
                  </a:graphic>
                </wp:inline>
              </w:drawing>
            </w: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1F">
            <w:pPr>
              <w:widowControl w:val="0"/>
              <w:spacing w:line="240" w:lineRule="auto"/>
              <w:rPr/>
            </w:pPr>
            <w:r w:rsidDel="00000000" w:rsidR="00000000" w:rsidRPr="00000000">
              <w:rPr>
                <w:rtl w:val="0"/>
              </w:rPr>
              <w:t xml:space="preserve">Q: How many Canadians does it take to screw in our LEDs?</w:t>
            </w:r>
          </w:p>
          <w:p w:rsidR="00000000" w:rsidDel="00000000" w:rsidP="00000000" w:rsidRDefault="00000000" w:rsidRPr="00000000" w14:paraId="00000020">
            <w:pPr>
              <w:widowControl w:val="0"/>
              <w:spacing w:line="240" w:lineRule="auto"/>
              <w:rPr/>
            </w:pPr>
            <w:r w:rsidDel="00000000" w:rsidR="00000000" w:rsidRPr="00000000">
              <w:rPr>
                <w:rtl w:val="0"/>
              </w:rPr>
            </w:r>
          </w:p>
          <w:p w:rsidR="00000000" w:rsidDel="00000000" w:rsidP="00000000" w:rsidRDefault="00000000" w:rsidRPr="00000000" w14:paraId="00000021">
            <w:pPr>
              <w:widowControl w:val="0"/>
              <w:spacing w:line="240" w:lineRule="auto"/>
              <w:rPr/>
            </w:pPr>
            <w:r w:rsidDel="00000000" w:rsidR="00000000" w:rsidRPr="00000000">
              <w:rPr>
                <w:rtl w:val="0"/>
              </w:rPr>
              <w:t xml:space="preserve">A: 436,000</w:t>
            </w:r>
          </w:p>
          <w:p w:rsidR="00000000" w:rsidDel="00000000" w:rsidP="00000000" w:rsidRDefault="00000000" w:rsidRPr="00000000" w14:paraId="00000022">
            <w:pPr>
              <w:widowControl w:val="0"/>
              <w:spacing w:line="240" w:lineRule="auto"/>
              <w:rPr/>
            </w:pPr>
            <w:r w:rsidDel="00000000" w:rsidR="00000000" w:rsidRPr="00000000">
              <w:rPr>
                <w:rtl w:val="0"/>
              </w:rPr>
            </w:r>
          </w:p>
          <w:p w:rsidR="00000000" w:rsidDel="00000000" w:rsidP="00000000" w:rsidRDefault="00000000" w:rsidRPr="00000000" w14:paraId="00000023">
            <w:pPr>
              <w:widowControl w:val="0"/>
              <w:spacing w:line="240" w:lineRule="auto"/>
              <w:rPr/>
            </w:pPr>
            <w:r w:rsidDel="00000000" w:rsidR="00000000" w:rsidRPr="00000000">
              <w:rPr>
                <w:rtl w:val="0"/>
              </w:rPr>
              <w:t xml:space="preserve">Do you have an </w:t>
            </w:r>
            <w:r w:rsidDel="00000000" w:rsidR="00000000" w:rsidRPr="00000000">
              <w:rPr>
                <w:color w:val="1b95e0"/>
                <w:rtl w:val="0"/>
              </w:rPr>
              <w:t xml:space="preserve">#energyefficiency </w:t>
            </w:r>
            <w:r w:rsidDel="00000000" w:rsidR="00000000" w:rsidRPr="00000000">
              <w:rPr>
                <w:rtl w:val="0"/>
              </w:rPr>
              <w:t xml:space="preserve">joke that is actually funny? We’d love to hear it (and pretend we wrote 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257425" cy="1181100"/>
                  <wp:effectExtent b="0" l="0" r="0" t="0"/>
                  <wp:docPr id="1"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2257425" cy="11811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25">
      <w:pPr>
        <w:rPr/>
      </w:pP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855"/>
        <w:gridCol w:w="2505"/>
        <w:tblGridChange w:id="0">
          <w:tblGrid>
            <w:gridCol w:w="6855"/>
            <w:gridCol w:w="250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Our favourite tip? Joining the </w:t>
            </w:r>
            <w:r w:rsidDel="00000000" w:rsidR="00000000" w:rsidRPr="00000000">
              <w:rPr>
                <w:color w:val="1b95e0"/>
                <w:rtl w:val="0"/>
              </w:rPr>
              <w:t xml:space="preserve">#OurHumanEnergy</w:t>
            </w:r>
            <w:r w:rsidDel="00000000" w:rsidR="00000000" w:rsidRPr="00000000">
              <w:rPr>
                <w:rtl w:val="0"/>
              </w:rPr>
              <w:t xml:space="preserve"> movement to advocate for sound </w:t>
            </w:r>
            <w:r w:rsidDel="00000000" w:rsidR="00000000" w:rsidRPr="00000000">
              <w:rPr>
                <w:color w:val="1b95e0"/>
                <w:rtl w:val="0"/>
              </w:rPr>
              <w:t xml:space="preserve">#energyefficiency</w:t>
            </w:r>
            <w:r w:rsidDel="00000000" w:rsidR="00000000" w:rsidRPr="00000000">
              <w:rPr>
                <w:rtl w:val="0"/>
              </w:rPr>
              <w:t xml:space="preserve"> policy at all levels of government.</w:t>
            </w:r>
          </w:p>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28">
            <w:pPr>
              <w:widowControl w:val="0"/>
              <w:spacing w:line="240" w:lineRule="auto"/>
              <w:rPr/>
            </w:pPr>
            <w:r w:rsidDel="00000000" w:rsidR="00000000" w:rsidRPr="00000000">
              <w:rPr>
                <w:color w:val="14171a"/>
                <w:rtl w:val="0"/>
              </w:rPr>
              <w:t xml:space="preserve">🍁 Learn more: </w:t>
            </w:r>
            <w:r w:rsidDel="00000000" w:rsidR="00000000" w:rsidRPr="00000000">
              <w:rPr>
                <w:color w:val="1b95e0"/>
                <w:rtl w:val="0"/>
              </w:rPr>
              <w:t xml:space="preserve">www.ourhumanenergy.org</w:t>
            </w:r>
            <w:r w:rsidDel="00000000" w:rsidR="00000000" w:rsidRPr="00000000">
              <w:rPr>
                <w:rtl w:val="0"/>
              </w:rPr>
            </w:r>
          </w:p>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457325" cy="1460500"/>
                  <wp:effectExtent b="0" l="0" r="0" t="0"/>
                  <wp:docPr id="4" name="image7.gif"/>
                  <a:graphic>
                    <a:graphicData uri="http://schemas.openxmlformats.org/drawingml/2006/picture">
                      <pic:pic>
                        <pic:nvPicPr>
                          <pic:cNvPr id="0" name="image7.gif"/>
                          <pic:cNvPicPr preferRelativeResize="0"/>
                        </pic:nvPicPr>
                        <pic:blipFill>
                          <a:blip r:embed="rId13"/>
                          <a:srcRect b="0" l="0" r="0" t="0"/>
                          <a:stretch>
                            <a:fillRect/>
                          </a:stretch>
                        </pic:blipFill>
                        <pic:spPr>
                          <a:xfrm>
                            <a:off x="0" y="0"/>
                            <a:ext cx="1457325" cy="1460500"/>
                          </a:xfrm>
                          <a:prstGeom prst="rect"/>
                          <a:ln/>
                        </pic:spPr>
                      </pic:pic>
                    </a:graphicData>
                  </a:graphic>
                </wp:inline>
              </w:drawing>
            </w:r>
            <w:r w:rsidDel="00000000" w:rsidR="00000000" w:rsidRPr="00000000">
              <w:rPr>
                <w:rtl w:val="0"/>
              </w:rPr>
            </w:r>
          </w:p>
        </w:tc>
      </w:tr>
      <w:tr>
        <w:trPr>
          <w:trHeight w:val="42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color w:val="14171a"/>
                <w:highlight w:val="white"/>
              </w:rPr>
            </w:pPr>
            <w:r w:rsidDel="00000000" w:rsidR="00000000" w:rsidRPr="00000000">
              <w:rPr>
                <w:rFonts w:ascii="Roboto" w:cs="Roboto" w:eastAsia="Roboto" w:hAnsi="Roboto"/>
                <w:color w:val="14171a"/>
                <w:highlight w:val="white"/>
                <w:rtl w:val="0"/>
              </w:rPr>
              <w:t xml:space="preserve">Tag a friend who likes saving money 💵</w:t>
            </w:r>
          </w:p>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color w:val="14171a"/>
                <w:highlight w:val="white"/>
              </w:rPr>
            </w:pPr>
            <w:r w:rsidDel="00000000" w:rsidR="00000000" w:rsidRPr="00000000">
              <w:rPr>
                <w:rtl w:val="0"/>
              </w:rPr>
            </w:r>
          </w:p>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Roboto" w:cs="Roboto" w:eastAsia="Roboto" w:hAnsi="Roboto"/>
                <w:color w:val="1b95e0"/>
                <w:highlight w:val="white"/>
              </w:rPr>
            </w:pPr>
            <w:r w:rsidDel="00000000" w:rsidR="00000000" w:rsidRPr="00000000">
              <w:rPr>
                <w:rFonts w:ascii="Roboto" w:cs="Roboto" w:eastAsia="Roboto" w:hAnsi="Roboto"/>
                <w:color w:val="1b95e0"/>
                <w:highlight w:val="white"/>
                <w:rtl w:val="0"/>
              </w:rPr>
              <w:t xml:space="preserve">#EEDay2019</w:t>
            </w:r>
            <w:r w:rsidDel="00000000" w:rsidR="00000000" w:rsidRPr="00000000">
              <w:rPr>
                <w:rtl w:val="0"/>
              </w:rPr>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pPr>
            <w:r w:rsidDel="00000000" w:rsidR="00000000" w:rsidRPr="00000000">
              <w:rPr/>
              <w:drawing>
                <wp:inline distB="114300" distT="114300" distL="114300" distR="114300">
                  <wp:extent cx="1457325" cy="1460500"/>
                  <wp:effectExtent b="0" l="0" r="0" t="0"/>
                  <wp:docPr id="7" name="image5.gif"/>
                  <a:graphic>
                    <a:graphicData uri="http://schemas.openxmlformats.org/drawingml/2006/picture">
                      <pic:pic>
                        <pic:nvPicPr>
                          <pic:cNvPr id="0" name="image5.gif"/>
                          <pic:cNvPicPr preferRelativeResize="0"/>
                        </pic:nvPicPr>
                        <pic:blipFill>
                          <a:blip r:embed="rId14"/>
                          <a:srcRect b="0" l="0" r="0" t="0"/>
                          <a:stretch>
                            <a:fillRect/>
                          </a:stretch>
                        </pic:blipFill>
                        <pic:spPr>
                          <a:xfrm>
                            <a:off x="0" y="0"/>
                            <a:ext cx="1457325" cy="1460500"/>
                          </a:xfrm>
                          <a:prstGeom prst="rect"/>
                          <a:ln/>
                        </pic:spPr>
                      </pic:pic>
                    </a:graphicData>
                  </a:graphic>
                </wp:inline>
              </w:drawing>
            </w:r>
            <w:r w:rsidDel="00000000" w:rsidR="00000000" w:rsidRPr="00000000">
              <w:rPr>
                <w:rtl w:val="0"/>
              </w:rPr>
            </w:r>
          </w:p>
        </w:tc>
      </w:tr>
      <w:tr>
        <w:trPr>
          <w:trHeight w:val="42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Tag (or hug) a friend who works in </w:t>
            </w:r>
            <w:r w:rsidDel="00000000" w:rsidR="00000000" w:rsidRPr="00000000">
              <w:rPr>
                <w:color w:val="1b95e0"/>
                <w:rtl w:val="0"/>
              </w:rPr>
              <w:t xml:space="preserve">#energyefficiency</w:t>
            </w:r>
            <w:r w:rsidDel="00000000" w:rsidR="00000000" w:rsidRPr="00000000">
              <w:rPr>
                <w:rtl w:val="0"/>
              </w:rPr>
              <w:t xml:space="preserve"> 👷👷</w:t>
            </w:r>
          </w:p>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1b95e0"/>
              </w:rPr>
            </w:pPr>
            <w:r w:rsidDel="00000000" w:rsidR="00000000" w:rsidRPr="00000000">
              <w:rPr>
                <w:color w:val="1b95e0"/>
                <w:rtl w:val="0"/>
              </w:rPr>
              <w:t xml:space="preserve">#EEDay2019</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trHeight w:val="96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pPr>
            <w:r w:rsidDel="00000000" w:rsidR="00000000" w:rsidRPr="00000000">
              <w:rPr>
                <w:rtl w:val="0"/>
              </w:rPr>
              <w:t xml:space="preserve">Tag a friend who always has the latest </w:t>
            </w:r>
            <w:r w:rsidDel="00000000" w:rsidR="00000000" w:rsidRPr="00000000">
              <w:rPr>
                <w:color w:val="1b95e0"/>
                <w:rtl w:val="0"/>
              </w:rPr>
              <w:t xml:space="preserve">#energyefficient</w:t>
            </w:r>
            <w:r w:rsidDel="00000000" w:rsidR="00000000" w:rsidRPr="00000000">
              <w:rPr>
                <w:rtl w:val="0"/>
              </w:rPr>
              <w:t xml:space="preserve"> gadgets </w:t>
            </w:r>
            <w:r w:rsidDel="00000000" w:rsidR="00000000" w:rsidRPr="00000000">
              <w:rPr>
                <w:rFonts w:ascii="Roboto" w:cs="Roboto" w:eastAsia="Roboto" w:hAnsi="Roboto"/>
                <w:color w:val="14171a"/>
                <w:highlight w:val="white"/>
                <w:rtl w:val="0"/>
              </w:rPr>
              <w:t xml:space="preserve">🤓</w:t>
            </w:r>
            <w:r w:rsidDel="00000000" w:rsidR="00000000" w:rsidRPr="00000000">
              <w:rPr>
                <w:rtl w:val="0"/>
              </w:rPr>
            </w:r>
          </w:p>
          <w:p w:rsidR="00000000" w:rsidDel="00000000" w:rsidP="00000000" w:rsidRDefault="00000000" w:rsidRPr="00000000" w14:paraId="00000034">
            <w:pPr>
              <w:widowControl w:val="0"/>
              <w:spacing w:line="240" w:lineRule="auto"/>
              <w:rPr/>
            </w:pPr>
            <w:r w:rsidDel="00000000" w:rsidR="00000000" w:rsidRPr="00000000">
              <w:rPr>
                <w:rtl w:val="0"/>
              </w:rPr>
            </w:r>
          </w:p>
          <w:p w:rsidR="00000000" w:rsidDel="00000000" w:rsidP="00000000" w:rsidRDefault="00000000" w:rsidRPr="00000000" w14:paraId="00000035">
            <w:pPr>
              <w:widowControl w:val="0"/>
              <w:spacing w:line="240" w:lineRule="auto"/>
              <w:rPr>
                <w:color w:val="1b95e0"/>
              </w:rPr>
            </w:pPr>
            <w:r w:rsidDel="00000000" w:rsidR="00000000" w:rsidRPr="00000000">
              <w:rPr>
                <w:color w:val="1b95e0"/>
                <w:rtl w:val="0"/>
              </w:rPr>
              <w:t xml:space="preserve">#EEDay2019</w:t>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r>
        <w:trPr>
          <w:trHeight w:val="282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color w:val="1b95e0"/>
              </w:rPr>
            </w:pPr>
            <w:r w:rsidDel="00000000" w:rsidR="00000000" w:rsidRPr="00000000">
              <w:rPr>
                <w:rtl w:val="0"/>
              </w:rPr>
              <w:t xml:space="preserve">We’re celebrating #EEDay2019 by sharing the stories of the 1 in 50 Canadians working in </w:t>
            </w:r>
            <w:r w:rsidDel="00000000" w:rsidR="00000000" w:rsidRPr="00000000">
              <w:rPr>
                <w:color w:val="1b95e0"/>
                <w:rtl w:val="0"/>
              </w:rPr>
              <w:t xml:space="preserve">#energyefficiency</w:t>
            </w:r>
          </w:p>
          <w:p w:rsidR="00000000" w:rsidDel="00000000" w:rsidP="00000000" w:rsidRDefault="00000000" w:rsidRPr="00000000" w14:paraId="000000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Read a few here: </w:t>
            </w:r>
            <w:r w:rsidDel="00000000" w:rsidR="00000000" w:rsidRPr="00000000">
              <w:rPr>
                <w:color w:val="1b95e0"/>
                <w:rtl w:val="0"/>
              </w:rPr>
              <w:t xml:space="preserve">www.ourhumanenergy.org</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457325" cy="1460500"/>
                  <wp:effectExtent b="0" l="0" r="0" t="0"/>
                  <wp:docPr id="6" name="image2.gif"/>
                  <a:graphic>
                    <a:graphicData uri="http://schemas.openxmlformats.org/drawingml/2006/picture">
                      <pic:pic>
                        <pic:nvPicPr>
                          <pic:cNvPr id="0" name="image2.gif"/>
                          <pic:cNvPicPr preferRelativeResize="0"/>
                        </pic:nvPicPr>
                        <pic:blipFill>
                          <a:blip r:embed="rId15"/>
                          <a:srcRect b="0" l="0" r="0" t="0"/>
                          <a:stretch>
                            <a:fillRect/>
                          </a:stretch>
                        </pic:blipFill>
                        <pic:spPr>
                          <a:xfrm>
                            <a:off x="0" y="0"/>
                            <a:ext cx="1457325" cy="1460500"/>
                          </a:xfrm>
                          <a:prstGeom prst="rect"/>
                          <a:ln/>
                        </pic:spPr>
                      </pic:pic>
                    </a:graphicData>
                  </a:graphic>
                </wp:inline>
              </w:drawing>
            </w:r>
            <w:r w:rsidDel="00000000" w:rsidR="00000000" w:rsidRPr="00000000">
              <w:rPr>
                <w:rtl w:val="0"/>
              </w:rPr>
            </w:r>
          </w:p>
        </w:tc>
      </w:tr>
      <w:tr>
        <w:trPr>
          <w:trHeight w:val="2980" w:hRule="atLeast"/>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color w:val="14171a"/>
                <w:highlight w:val="white"/>
              </w:rPr>
            </w:pPr>
            <w:r w:rsidDel="00000000" w:rsidR="00000000" w:rsidRPr="00000000">
              <w:rPr>
                <w:color w:val="14171a"/>
                <w:highlight w:val="white"/>
                <w:rtl w:val="0"/>
              </w:rPr>
              <w:t xml:space="preserve">You can find Canada's </w:t>
            </w:r>
            <w:r w:rsidDel="00000000" w:rsidR="00000000" w:rsidRPr="00000000">
              <w:rPr>
                <w:color w:val="1b95e0"/>
                <w:highlight w:val="white"/>
                <w:rtl w:val="0"/>
              </w:rPr>
              <w:t xml:space="preserve">#energyefficiency</w:t>
            </w:r>
            <w:r w:rsidDel="00000000" w:rsidR="00000000" w:rsidRPr="00000000">
              <w:rPr>
                <w:color w:val="14171a"/>
                <w:highlight w:val="white"/>
                <w:rtl w:val="0"/>
              </w:rPr>
              <w:t xml:space="preserve"> workers:</w:t>
            </w:r>
          </w:p>
          <w:p w:rsidR="00000000" w:rsidDel="00000000" w:rsidP="00000000" w:rsidRDefault="00000000" w:rsidRPr="00000000" w14:paraId="0000003C">
            <w:pPr>
              <w:widowControl w:val="0"/>
              <w:spacing w:line="240" w:lineRule="auto"/>
              <w:rPr>
                <w:color w:val="14171a"/>
                <w:highlight w:val="white"/>
              </w:rPr>
            </w:pPr>
            <w:r w:rsidDel="00000000" w:rsidR="00000000" w:rsidRPr="00000000">
              <w:rPr>
                <w:rtl w:val="0"/>
              </w:rPr>
            </w:r>
          </w:p>
          <w:p w:rsidR="00000000" w:rsidDel="00000000" w:rsidP="00000000" w:rsidRDefault="00000000" w:rsidRPr="00000000" w14:paraId="0000003D">
            <w:pPr>
              <w:widowControl w:val="0"/>
              <w:spacing w:line="240" w:lineRule="auto"/>
              <w:rPr>
                <w:color w:val="14171a"/>
                <w:highlight w:val="white"/>
              </w:rPr>
            </w:pPr>
            <w:r w:rsidDel="00000000" w:rsidR="00000000" w:rsidRPr="00000000">
              <w:rPr>
                <w:color w:val="14171a"/>
                <w:highlight w:val="white"/>
                <w:rtl w:val="0"/>
              </w:rPr>
              <w:t xml:space="preserve">👨‍🏭installing efficient HVAC systems</w:t>
            </w:r>
          </w:p>
          <w:p w:rsidR="00000000" w:rsidDel="00000000" w:rsidP="00000000" w:rsidRDefault="00000000" w:rsidRPr="00000000" w14:paraId="0000003E">
            <w:pPr>
              <w:widowControl w:val="0"/>
              <w:spacing w:line="240" w:lineRule="auto"/>
              <w:rPr>
                <w:color w:val="14171a"/>
                <w:highlight w:val="white"/>
              </w:rPr>
            </w:pPr>
            <w:r w:rsidDel="00000000" w:rsidR="00000000" w:rsidRPr="00000000">
              <w:rPr>
                <w:color w:val="14171a"/>
                <w:highlight w:val="white"/>
                <w:rtl w:val="0"/>
              </w:rPr>
              <w:t xml:space="preserve">🏠fitting triple-pane windows</w:t>
            </w:r>
          </w:p>
          <w:p w:rsidR="00000000" w:rsidDel="00000000" w:rsidP="00000000" w:rsidRDefault="00000000" w:rsidRPr="00000000" w14:paraId="0000003F">
            <w:pPr>
              <w:widowControl w:val="0"/>
              <w:spacing w:line="240" w:lineRule="auto"/>
              <w:rPr>
                <w:color w:val="14171a"/>
                <w:highlight w:val="white"/>
              </w:rPr>
            </w:pPr>
            <w:r w:rsidDel="00000000" w:rsidR="00000000" w:rsidRPr="00000000">
              <w:rPr>
                <w:color w:val="14171a"/>
                <w:highlight w:val="white"/>
                <w:rtl w:val="0"/>
              </w:rPr>
              <w:t xml:space="preserve">🏆building </w:t>
            </w:r>
            <w:r w:rsidDel="00000000" w:rsidR="00000000" w:rsidRPr="00000000">
              <w:rPr>
                <w:color w:val="1b95e0"/>
                <w:highlight w:val="white"/>
                <w:rtl w:val="0"/>
              </w:rPr>
              <w:t xml:space="preserve">#LEED</w:t>
            </w:r>
            <w:r w:rsidDel="00000000" w:rsidR="00000000" w:rsidRPr="00000000">
              <w:rPr>
                <w:color w:val="14171a"/>
                <w:highlight w:val="white"/>
                <w:rtl w:val="0"/>
              </w:rPr>
              <w:t xml:space="preserve">-certified buildings</w:t>
            </w:r>
          </w:p>
          <w:p w:rsidR="00000000" w:rsidDel="00000000" w:rsidP="00000000" w:rsidRDefault="00000000" w:rsidRPr="00000000" w14:paraId="00000040">
            <w:pPr>
              <w:widowControl w:val="0"/>
              <w:spacing w:line="240" w:lineRule="auto"/>
              <w:rPr>
                <w:color w:val="14171a"/>
                <w:highlight w:val="white"/>
              </w:rPr>
            </w:pPr>
            <w:r w:rsidDel="00000000" w:rsidR="00000000" w:rsidRPr="00000000">
              <w:rPr>
                <w:color w:val="14171a"/>
                <w:highlight w:val="white"/>
                <w:rtl w:val="0"/>
              </w:rPr>
              <w:t xml:space="preserve">💵designing incentive programs</w:t>
            </w:r>
          </w:p>
          <w:p w:rsidR="00000000" w:rsidDel="00000000" w:rsidP="00000000" w:rsidRDefault="00000000" w:rsidRPr="00000000" w14:paraId="00000041">
            <w:pPr>
              <w:widowControl w:val="0"/>
              <w:spacing w:line="240" w:lineRule="auto"/>
              <w:rPr>
                <w:color w:val="14171a"/>
                <w:highlight w:val="white"/>
              </w:rPr>
            </w:pPr>
            <w:r w:rsidDel="00000000" w:rsidR="00000000" w:rsidRPr="00000000">
              <w:rPr>
                <w:color w:val="14171a"/>
                <w:highlight w:val="white"/>
                <w:rtl w:val="0"/>
              </w:rPr>
              <w:t xml:space="preserve">🌡️inventing the latest smart thermostat</w:t>
            </w:r>
          </w:p>
          <w:p w:rsidR="00000000" w:rsidDel="00000000" w:rsidP="00000000" w:rsidRDefault="00000000" w:rsidRPr="00000000" w14:paraId="00000042">
            <w:pPr>
              <w:widowControl w:val="0"/>
              <w:spacing w:line="240" w:lineRule="auto"/>
              <w:rPr>
                <w:color w:val="14171a"/>
                <w:highlight w:val="white"/>
              </w:rPr>
            </w:pPr>
            <w:r w:rsidDel="00000000" w:rsidR="00000000" w:rsidRPr="00000000">
              <w:rPr>
                <w:color w:val="14171a"/>
                <w:highlight w:val="white"/>
                <w:rtl w:val="0"/>
              </w:rPr>
              <w:t xml:space="preserve">🍁wherever you're saving money &amp; energy</w:t>
            </w:r>
          </w:p>
          <w:p w:rsidR="00000000" w:rsidDel="00000000" w:rsidP="00000000" w:rsidRDefault="00000000" w:rsidRPr="00000000" w14:paraId="00000043">
            <w:pPr>
              <w:widowControl w:val="0"/>
              <w:spacing w:line="240" w:lineRule="auto"/>
              <w:rPr>
                <w:color w:val="14171a"/>
                <w:highlight w:val="white"/>
              </w:rPr>
            </w:pPr>
            <w:r w:rsidDel="00000000" w:rsidR="00000000" w:rsidRPr="00000000">
              <w:rPr>
                <w:rtl w:val="0"/>
              </w:rPr>
            </w:r>
          </w:p>
          <w:p w:rsidR="00000000" w:rsidDel="00000000" w:rsidP="00000000" w:rsidRDefault="00000000" w:rsidRPr="00000000" w14:paraId="00000044">
            <w:pPr>
              <w:widowControl w:val="0"/>
              <w:spacing w:line="240" w:lineRule="auto"/>
              <w:rPr>
                <w:color w:val="14171a"/>
                <w:highlight w:val="white"/>
              </w:rPr>
            </w:pPr>
            <w:r w:rsidDel="00000000" w:rsidR="00000000" w:rsidRPr="00000000">
              <w:rPr>
                <w:color w:val="1b95e0"/>
                <w:highlight w:val="white"/>
                <w:rtl w:val="0"/>
              </w:rPr>
              <w:t xml:space="preserve">#EEDay2019</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1457325" cy="1460500"/>
                  <wp:effectExtent b="0" l="0" r="0" t="0"/>
                  <wp:docPr id="3"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1457325" cy="14605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6">
      <w:pPr>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We’ve taken the pledge to help Canadians do more, with less, because saving energy just makes dollars and sense. </w:t>
            </w:r>
          </w:p>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Join us on October 2nd in celebrating </w:t>
            </w:r>
            <w:r w:rsidDel="00000000" w:rsidR="00000000" w:rsidRPr="00000000">
              <w:rPr>
                <w:color w:val="1b95e0"/>
                <w:rtl w:val="0"/>
              </w:rPr>
              <w:t xml:space="preserve">#EEDay2019</w:t>
            </w:r>
            <w:r w:rsidDel="00000000" w:rsidR="00000000" w:rsidRPr="00000000">
              <w:rPr>
                <w:rtl w:val="0"/>
              </w:rPr>
              <w:t xml:space="preserve"> across Canada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drawing>
                <wp:inline distB="114300" distT="114300" distL="114300" distR="114300">
                  <wp:extent cx="2838450" cy="1371600"/>
                  <wp:effectExtent b="0" l="0" r="0" t="0"/>
                  <wp:docPr id="2"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2838450" cy="13716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D">
      <w:pPr>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gif"/><Relationship Id="rId10" Type="http://schemas.openxmlformats.org/officeDocument/2006/relationships/image" Target="media/image3.gif"/><Relationship Id="rId13" Type="http://schemas.openxmlformats.org/officeDocument/2006/relationships/image" Target="media/image7.gif"/><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gif"/><Relationship Id="rId15" Type="http://schemas.openxmlformats.org/officeDocument/2006/relationships/image" Target="media/image2.gif"/><Relationship Id="rId14" Type="http://schemas.openxmlformats.org/officeDocument/2006/relationships/image" Target="media/image5.gif"/><Relationship Id="rId17" Type="http://schemas.openxmlformats.org/officeDocument/2006/relationships/image" Target="media/image6.png"/><Relationship Id="rId16" Type="http://schemas.openxmlformats.org/officeDocument/2006/relationships/image" Target="media/image9.png"/><Relationship Id="rId5" Type="http://schemas.openxmlformats.org/officeDocument/2006/relationships/styles" Target="styles.xml"/><Relationship Id="rId6" Type="http://schemas.openxmlformats.org/officeDocument/2006/relationships/hyperlink" Target="https://twitter.com/EfficiencyCAN" TargetMode="External"/><Relationship Id="rId7" Type="http://schemas.openxmlformats.org/officeDocument/2006/relationships/hyperlink" Target="https://www.facebook.com/EfficiencyCanada/" TargetMode="External"/><Relationship Id="rId8" Type="http://schemas.openxmlformats.org/officeDocument/2006/relationships/hyperlink" Target="https://www.linkedin.com/company/efficiency-canad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